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43B76" w14:textId="77777777" w:rsidR="00AF424D" w:rsidRPr="00F02E2D" w:rsidRDefault="00AF424D" w:rsidP="00AF424D">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CỘNG HÒA XÃ HỘI CHỦ NGHĨA VIỆT NAM</w:t>
      </w:r>
      <w:r w:rsidRPr="00F02E2D">
        <w:rPr>
          <w:rFonts w:ascii="Times New Roman" w:hAnsi="Times New Roman" w:cs="Times New Roman"/>
          <w:b/>
          <w:sz w:val="28"/>
          <w:szCs w:val="28"/>
        </w:rPr>
        <w:br/>
        <w:t xml:space="preserve">Độc lập - Tự do - Hạnh phúc </w:t>
      </w:r>
      <w:r w:rsidRPr="00F02E2D">
        <w:rPr>
          <w:rFonts w:ascii="Times New Roman" w:hAnsi="Times New Roman" w:cs="Times New Roman"/>
          <w:b/>
          <w:sz w:val="28"/>
          <w:szCs w:val="28"/>
        </w:rPr>
        <w:br/>
        <w:t>---------------</w:t>
      </w:r>
    </w:p>
    <w:p w14:paraId="45B9E02E" w14:textId="77777777" w:rsidR="00AF424D" w:rsidRPr="00F02E2D" w:rsidRDefault="00AF424D" w:rsidP="00AF424D">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TỜ KHAI</w:t>
      </w:r>
    </w:p>
    <w:p w14:paraId="06DA150A" w14:textId="77777777" w:rsidR="00AF424D" w:rsidRPr="00F02E2D" w:rsidRDefault="00AF424D" w:rsidP="00AF424D">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Đăng ký/thay đổi thông tin sử dụng chứng từ điện tử</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038"/>
        <w:gridCol w:w="907"/>
        <w:gridCol w:w="1271"/>
        <w:gridCol w:w="1032"/>
        <w:gridCol w:w="26"/>
        <w:gridCol w:w="1535"/>
        <w:gridCol w:w="1013"/>
        <w:gridCol w:w="763"/>
        <w:gridCol w:w="602"/>
        <w:gridCol w:w="1161"/>
      </w:tblGrid>
      <w:tr w:rsidR="00AF424D" w:rsidRPr="00F02E2D" w14:paraId="010CE2B2" w14:textId="77777777" w:rsidTr="00265407">
        <w:tc>
          <w:tcPr>
            <w:tcW w:w="2272" w:type="pct"/>
            <w:gridSpan w:val="4"/>
            <w:shd w:val="clear" w:color="auto" w:fill="FFFFFF"/>
          </w:tcPr>
          <w:p w14:paraId="7765C951" w14:textId="77777777" w:rsidR="00AF424D" w:rsidRPr="00F02E2D" w:rsidRDefault="00AF424D" w:rsidP="00265407">
            <w:pPr>
              <w:spacing w:before="120"/>
              <w:rPr>
                <w:rFonts w:ascii="Times New Roman" w:hAnsi="Times New Roman" w:cs="Times New Roman"/>
                <w:sz w:val="28"/>
                <w:szCs w:val="28"/>
              </w:rPr>
            </w:pPr>
          </w:p>
        </w:tc>
        <w:tc>
          <w:tcPr>
            <w:tcW w:w="2728" w:type="pct"/>
            <w:gridSpan w:val="6"/>
            <w:shd w:val="clear" w:color="auto" w:fill="FFFFFF"/>
            <w:vAlign w:val="bottom"/>
          </w:tcPr>
          <w:p w14:paraId="16E91A78"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Đăng ký mới</w:t>
            </w:r>
          </w:p>
          <w:p w14:paraId="07A932C2"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Thay đổi thông tin</w:t>
            </w:r>
          </w:p>
        </w:tc>
      </w:tr>
      <w:tr w:rsidR="00AF424D" w:rsidRPr="00F02E2D" w14:paraId="4280E0CE" w14:textId="77777777" w:rsidTr="00265407">
        <w:tc>
          <w:tcPr>
            <w:tcW w:w="5000" w:type="pct"/>
            <w:gridSpan w:val="10"/>
            <w:shd w:val="clear" w:color="auto" w:fill="FFFFFF"/>
          </w:tcPr>
          <w:p w14:paraId="66616C33" w14:textId="7B7A9C79"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Tên người nộp thuế: …………………………………………</w:t>
            </w:r>
          </w:p>
        </w:tc>
      </w:tr>
      <w:tr w:rsidR="00AF424D" w:rsidRPr="00F02E2D" w14:paraId="757244CD" w14:textId="77777777" w:rsidTr="00265407">
        <w:tc>
          <w:tcPr>
            <w:tcW w:w="5000" w:type="pct"/>
            <w:gridSpan w:val="10"/>
            <w:shd w:val="clear" w:color="auto" w:fill="FFFFFF"/>
          </w:tcPr>
          <w:p w14:paraId="653D22F0" w14:textId="6F8B9BE6"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Mã số thuế: ……………………………….…………………</w:t>
            </w:r>
          </w:p>
        </w:tc>
      </w:tr>
      <w:tr w:rsidR="00AF424D" w:rsidRPr="00F02E2D" w14:paraId="4213CAE8" w14:textId="77777777" w:rsidTr="00265407">
        <w:tc>
          <w:tcPr>
            <w:tcW w:w="5000" w:type="pct"/>
            <w:gridSpan w:val="10"/>
            <w:shd w:val="clear" w:color="auto" w:fill="FFFFFF"/>
          </w:tcPr>
          <w:p w14:paraId="3BC650BA" w14:textId="59E8C0D6"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Cơ quan thuế quản lý: ………………………………………</w:t>
            </w:r>
          </w:p>
        </w:tc>
      </w:tr>
      <w:tr w:rsidR="00AF424D" w:rsidRPr="00F02E2D" w14:paraId="456B76B5" w14:textId="77777777" w:rsidTr="00265407">
        <w:tc>
          <w:tcPr>
            <w:tcW w:w="2272" w:type="pct"/>
            <w:gridSpan w:val="4"/>
            <w:tcBorders>
              <w:right w:val="dotted" w:sz="4" w:space="0" w:color="auto"/>
            </w:tcBorders>
            <w:shd w:val="clear" w:color="auto" w:fill="FFFFFF"/>
            <w:vAlign w:val="center"/>
          </w:tcPr>
          <w:p w14:paraId="0C5C103C" w14:textId="513ABC5D"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Người liên hệ</w:t>
            </w:r>
            <w:r w:rsidRPr="00F02E2D">
              <w:rPr>
                <w:rFonts w:ascii="Times New Roman" w:hAnsi="Times New Roman" w:cs="Times New Roman"/>
                <w:sz w:val="28"/>
                <w:szCs w:val="28"/>
                <w:vertAlign w:val="superscript"/>
              </w:rPr>
              <w:t>1</w:t>
            </w:r>
            <w:r w:rsidRPr="00F02E2D">
              <w:rPr>
                <w:rFonts w:ascii="Times New Roman" w:hAnsi="Times New Roman" w:cs="Times New Roman"/>
                <w:sz w:val="28"/>
                <w:szCs w:val="28"/>
              </w:rPr>
              <w:t>: ……………………</w:t>
            </w:r>
          </w:p>
        </w:tc>
        <w:tc>
          <w:tcPr>
            <w:tcW w:w="2728" w:type="pct"/>
            <w:gridSpan w:val="6"/>
            <w:tcBorders>
              <w:left w:val="dotted" w:sz="4" w:space="0" w:color="auto"/>
            </w:tcBorders>
            <w:shd w:val="clear" w:color="auto" w:fill="FFFFFF"/>
            <w:vAlign w:val="center"/>
          </w:tcPr>
          <w:p w14:paraId="42E77B21" w14:textId="5859ED5F"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Điện thoại liên hệ: …………………</w:t>
            </w:r>
          </w:p>
        </w:tc>
      </w:tr>
      <w:tr w:rsidR="00AF424D" w:rsidRPr="00F02E2D" w14:paraId="20930697" w14:textId="77777777" w:rsidTr="00265407">
        <w:tc>
          <w:tcPr>
            <w:tcW w:w="2272" w:type="pct"/>
            <w:gridSpan w:val="4"/>
            <w:tcBorders>
              <w:right w:val="dotted" w:sz="4" w:space="0" w:color="auto"/>
            </w:tcBorders>
            <w:shd w:val="clear" w:color="auto" w:fill="FFFFFF"/>
            <w:vAlign w:val="center"/>
          </w:tcPr>
          <w:p w14:paraId="46B5CFCD" w14:textId="555927D5"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Địa chỉ liên hệ: ……………………</w:t>
            </w:r>
          </w:p>
        </w:tc>
        <w:tc>
          <w:tcPr>
            <w:tcW w:w="2728" w:type="pct"/>
            <w:gridSpan w:val="6"/>
            <w:tcBorders>
              <w:left w:val="dotted" w:sz="4" w:space="0" w:color="auto"/>
            </w:tcBorders>
            <w:shd w:val="clear" w:color="auto" w:fill="FFFFFF"/>
            <w:vAlign w:val="center"/>
          </w:tcPr>
          <w:p w14:paraId="47F1C157" w14:textId="0E1FC900"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Thư điện tử: ………………………</w:t>
            </w:r>
          </w:p>
        </w:tc>
      </w:tr>
      <w:tr w:rsidR="00AF424D" w:rsidRPr="00F02E2D" w14:paraId="522FFB6A" w14:textId="77777777" w:rsidTr="00265407">
        <w:tc>
          <w:tcPr>
            <w:tcW w:w="5000" w:type="pct"/>
            <w:gridSpan w:val="10"/>
            <w:shd w:val="clear" w:color="auto" w:fill="FFFFFF"/>
            <w:vAlign w:val="center"/>
          </w:tcPr>
          <w:p w14:paraId="43709C7B"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Theo Nghị định số 254/NĐ-CP của Chính phủ, chúng tôi/tôi thuộc đối tượng sử dụng chứng từ điện tử. Chúng tôi/tôi đăng ký/thay đổi thông tin đã đăng ký với cơ quan thuế về việc sử dụng chứng từ điện tử như sau:</w:t>
            </w:r>
          </w:p>
        </w:tc>
      </w:tr>
      <w:tr w:rsidR="00AF424D" w:rsidRPr="00F02E2D" w14:paraId="744A8606" w14:textId="77777777" w:rsidTr="00265407">
        <w:tc>
          <w:tcPr>
            <w:tcW w:w="5000" w:type="pct"/>
            <w:gridSpan w:val="10"/>
            <w:shd w:val="clear" w:color="auto" w:fill="FFFFFF"/>
            <w:vAlign w:val="center"/>
          </w:tcPr>
          <w:p w14:paraId="15CCFE75"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b/>
                <w:sz w:val="28"/>
                <w:szCs w:val="28"/>
              </w:rPr>
              <w:t>1. Đối tượng phát hành</w:t>
            </w:r>
          </w:p>
        </w:tc>
      </w:tr>
      <w:tr w:rsidR="00AF424D" w:rsidRPr="00F02E2D" w14:paraId="6927C873" w14:textId="77777777" w:rsidTr="00265407">
        <w:tc>
          <w:tcPr>
            <w:tcW w:w="5000" w:type="pct"/>
            <w:gridSpan w:val="10"/>
            <w:shd w:val="clear" w:color="auto" w:fill="FFFFFF"/>
            <w:vAlign w:val="center"/>
          </w:tcPr>
          <w:p w14:paraId="6A0484DF"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Tổ chức, cá nhân phát hành.</w:t>
            </w:r>
          </w:p>
          <w:p w14:paraId="4A6A400B" w14:textId="77777777" w:rsidR="00AF424D" w:rsidRPr="00F02E2D" w:rsidRDefault="00AF424D" w:rsidP="00265407">
            <w:pPr>
              <w:spacing w:before="120"/>
              <w:rPr>
                <w:rFonts w:ascii="Times New Roman" w:hAnsi="Times New Roman" w:cs="Times New Roman"/>
                <w:b/>
                <w:sz w:val="28"/>
                <w:szCs w:val="28"/>
              </w:rPr>
            </w:pPr>
            <w:r w:rsidRPr="00F02E2D">
              <w:rPr>
                <w:rFonts w:ascii="Times New Roman" w:hAnsi="Times New Roman" w:cs="Times New Roman"/>
                <w:sz w:val="28"/>
                <w:szCs w:val="28"/>
              </w:rPr>
              <w:t>□ Cơ quan thuế phát hành.</w:t>
            </w:r>
          </w:p>
        </w:tc>
      </w:tr>
      <w:tr w:rsidR="00AF424D" w:rsidRPr="00F02E2D" w14:paraId="16F6BB54" w14:textId="77777777" w:rsidTr="00265407">
        <w:tc>
          <w:tcPr>
            <w:tcW w:w="5000" w:type="pct"/>
            <w:gridSpan w:val="10"/>
            <w:shd w:val="clear" w:color="auto" w:fill="FFFFFF"/>
            <w:vAlign w:val="center"/>
          </w:tcPr>
          <w:p w14:paraId="3641D78B" w14:textId="77777777" w:rsidR="00AF424D" w:rsidRPr="00F02E2D" w:rsidRDefault="00AF424D" w:rsidP="00265407">
            <w:pPr>
              <w:spacing w:before="120"/>
              <w:rPr>
                <w:rFonts w:ascii="Times New Roman" w:hAnsi="Times New Roman" w:cs="Times New Roman"/>
                <w:b/>
                <w:sz w:val="28"/>
                <w:szCs w:val="28"/>
              </w:rPr>
            </w:pPr>
            <w:r w:rsidRPr="00F02E2D">
              <w:rPr>
                <w:rFonts w:ascii="Times New Roman" w:hAnsi="Times New Roman" w:cs="Times New Roman"/>
                <w:b/>
                <w:sz w:val="28"/>
                <w:szCs w:val="28"/>
              </w:rPr>
              <w:t>2. Loại hình sử dụng</w:t>
            </w:r>
          </w:p>
        </w:tc>
      </w:tr>
      <w:tr w:rsidR="00AF424D" w:rsidRPr="00F02E2D" w14:paraId="270834C3" w14:textId="77777777" w:rsidTr="00265407">
        <w:tc>
          <w:tcPr>
            <w:tcW w:w="5000" w:type="pct"/>
            <w:gridSpan w:val="10"/>
            <w:shd w:val="clear" w:color="auto" w:fill="FFFFFF"/>
            <w:vAlign w:val="center"/>
          </w:tcPr>
          <w:p w14:paraId="127D321A"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Chứng từ điện tử khấu trừ thuế thu nhập cá nhân.</w:t>
            </w:r>
          </w:p>
          <w:p w14:paraId="67F7C5D7"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Biên lai điện tử.</w:t>
            </w:r>
          </w:p>
          <w:p w14:paraId="276DC45D"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xml:space="preserve">o Biên lai thu thuế, phí, lệ phí không in sẵn mệnh giá </w:t>
            </w:r>
          </w:p>
          <w:p w14:paraId="3912F5E8"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xml:space="preserve">o Biên lai thu thuế, phí, lệ phí in có sẵn mệnh giá </w:t>
            </w:r>
          </w:p>
          <w:p w14:paraId="2770A21F" w14:textId="77777777" w:rsidR="00AF424D" w:rsidRPr="00F02E2D" w:rsidRDefault="00AF424D" w:rsidP="00265407">
            <w:pPr>
              <w:spacing w:before="120"/>
              <w:rPr>
                <w:rFonts w:ascii="Times New Roman" w:hAnsi="Times New Roman" w:cs="Times New Roman"/>
                <w:b/>
                <w:sz w:val="28"/>
                <w:szCs w:val="28"/>
              </w:rPr>
            </w:pPr>
            <w:r w:rsidRPr="00F02E2D">
              <w:rPr>
                <w:rFonts w:ascii="Times New Roman" w:hAnsi="Times New Roman" w:cs="Times New Roman"/>
                <w:sz w:val="28"/>
                <w:szCs w:val="28"/>
              </w:rPr>
              <w:t>o Biên lai thu thuế, phí, lệ phí</w:t>
            </w:r>
          </w:p>
        </w:tc>
      </w:tr>
      <w:tr w:rsidR="00AF424D" w:rsidRPr="00F02E2D" w14:paraId="362A1751" w14:textId="77777777" w:rsidTr="00265407">
        <w:tc>
          <w:tcPr>
            <w:tcW w:w="5000" w:type="pct"/>
            <w:gridSpan w:val="10"/>
            <w:shd w:val="clear" w:color="auto" w:fill="FFFFFF"/>
            <w:vAlign w:val="center"/>
          </w:tcPr>
          <w:p w14:paraId="00DCEAD8" w14:textId="77777777" w:rsidR="00AF424D" w:rsidRPr="00F02E2D" w:rsidRDefault="00AF424D" w:rsidP="00265407">
            <w:pPr>
              <w:spacing w:before="120"/>
              <w:rPr>
                <w:rFonts w:ascii="Times New Roman" w:hAnsi="Times New Roman" w:cs="Times New Roman"/>
                <w:b/>
                <w:sz w:val="28"/>
                <w:szCs w:val="28"/>
              </w:rPr>
            </w:pPr>
            <w:r w:rsidRPr="00F02E2D">
              <w:rPr>
                <w:rFonts w:ascii="Times New Roman" w:hAnsi="Times New Roman" w:cs="Times New Roman"/>
                <w:b/>
                <w:sz w:val="28"/>
                <w:szCs w:val="28"/>
              </w:rPr>
              <w:t>3. Hình thức gửi dữ liệu</w:t>
            </w:r>
          </w:p>
        </w:tc>
      </w:tr>
      <w:tr w:rsidR="00AF424D" w:rsidRPr="00F02E2D" w14:paraId="5030ED11" w14:textId="77777777" w:rsidTr="00265407">
        <w:tc>
          <w:tcPr>
            <w:tcW w:w="5000" w:type="pct"/>
            <w:gridSpan w:val="10"/>
            <w:shd w:val="clear" w:color="auto" w:fill="FFFFFF"/>
            <w:vAlign w:val="center"/>
          </w:tcPr>
          <w:p w14:paraId="07CD56C5"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lastRenderedPageBreak/>
              <w:t>□ Trên Hệ thống thông tin quản lý thuế của cơ quan thuế.</w:t>
            </w:r>
          </w:p>
          <w:p w14:paraId="6B86886C"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Thông qua tổ chức cung cấp dịch vụ hóa đơn điện tử.</w:t>
            </w:r>
          </w:p>
          <w:p w14:paraId="232C94AB"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Thông qua tổ chức cung cấp dịch vụ hóa đơn điện tử được Cục Thuế ủy thác.</w:t>
            </w:r>
          </w:p>
          <w:p w14:paraId="00501A4C"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Gửi trực tiếp đến cơ quan thuế.</w:t>
            </w:r>
          </w:p>
          <w:p w14:paraId="1C0D959A"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Chuyển dữ liệu biên lai điện tử theo Bảng tổng hợp biên lai điện tử gửi cơ quan thuế theo Mẫu số 01/TH-BLĐT (điểm d khoản 6 Điều 4 của Thông tư số 91/2026/TT-BTC của Bộ trưởng Bộ Tài chính).</w:t>
            </w:r>
          </w:p>
        </w:tc>
      </w:tr>
      <w:tr w:rsidR="00AF424D" w:rsidRPr="00F02E2D" w14:paraId="239C5210" w14:textId="77777777" w:rsidTr="00265407">
        <w:tc>
          <w:tcPr>
            <w:tcW w:w="5000" w:type="pct"/>
            <w:gridSpan w:val="10"/>
            <w:shd w:val="clear" w:color="auto" w:fill="FFFFFF"/>
          </w:tcPr>
          <w:p w14:paraId="00038F47" w14:textId="77777777" w:rsidR="00AF424D" w:rsidRPr="00F02E2D" w:rsidRDefault="00AF424D" w:rsidP="00265407">
            <w:pPr>
              <w:spacing w:before="120"/>
              <w:rPr>
                <w:rFonts w:ascii="Times New Roman" w:hAnsi="Times New Roman" w:cs="Times New Roman"/>
                <w:b/>
                <w:sz w:val="28"/>
                <w:szCs w:val="28"/>
              </w:rPr>
            </w:pPr>
            <w:r w:rsidRPr="00F02E2D">
              <w:rPr>
                <w:rFonts w:ascii="Times New Roman" w:hAnsi="Times New Roman" w:cs="Times New Roman"/>
                <w:b/>
                <w:sz w:val="28"/>
                <w:szCs w:val="28"/>
              </w:rPr>
              <w:t>4. Danh sách chứng thư số sử dụng</w:t>
            </w:r>
          </w:p>
        </w:tc>
      </w:tr>
      <w:tr w:rsidR="00AF424D" w:rsidRPr="00F02E2D" w14:paraId="39FD5866" w14:textId="77777777" w:rsidTr="00265407">
        <w:tc>
          <w:tcPr>
            <w:tcW w:w="555" w:type="pct"/>
            <w:vMerge w:val="restart"/>
            <w:shd w:val="clear" w:color="auto" w:fill="FFFFFF"/>
            <w:vAlign w:val="center"/>
          </w:tcPr>
          <w:p w14:paraId="3F04FD4A"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STT</w:t>
            </w:r>
          </w:p>
        </w:tc>
        <w:tc>
          <w:tcPr>
            <w:tcW w:w="1165" w:type="pct"/>
            <w:gridSpan w:val="2"/>
            <w:vMerge w:val="restart"/>
            <w:shd w:val="clear" w:color="auto" w:fill="FFFFFF"/>
            <w:vAlign w:val="center"/>
          </w:tcPr>
          <w:p w14:paraId="3D75E081"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Tên tổ chức cơ quan chứng thực/cấp/công nhận chữ ký số, chữ ký điện tử</w:t>
            </w:r>
          </w:p>
        </w:tc>
        <w:tc>
          <w:tcPr>
            <w:tcW w:w="566" w:type="pct"/>
            <w:gridSpan w:val="2"/>
            <w:vMerge w:val="restart"/>
            <w:shd w:val="clear" w:color="auto" w:fill="FFFFFF"/>
            <w:vAlign w:val="center"/>
          </w:tcPr>
          <w:p w14:paraId="6E328423"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Số sê-ri chứng thư</w:t>
            </w:r>
          </w:p>
        </w:tc>
        <w:tc>
          <w:tcPr>
            <w:tcW w:w="1771" w:type="pct"/>
            <w:gridSpan w:val="3"/>
            <w:shd w:val="clear" w:color="auto" w:fill="FFFFFF"/>
            <w:vAlign w:val="center"/>
          </w:tcPr>
          <w:p w14:paraId="2304134D"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Thời hạn sử dụng chứng thư số</w:t>
            </w:r>
          </w:p>
        </w:tc>
        <w:tc>
          <w:tcPr>
            <w:tcW w:w="943" w:type="pct"/>
            <w:gridSpan w:val="2"/>
            <w:vMerge w:val="restart"/>
            <w:shd w:val="clear" w:color="auto" w:fill="FFFFFF"/>
            <w:vAlign w:val="center"/>
          </w:tcPr>
          <w:p w14:paraId="6E6529B1"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Hình thức đăng ký (Thêm mới, gia hạn, ngừng sử dụng)</w:t>
            </w:r>
          </w:p>
        </w:tc>
      </w:tr>
      <w:tr w:rsidR="00AF424D" w:rsidRPr="00F02E2D" w14:paraId="74C98E98" w14:textId="77777777" w:rsidTr="00265407">
        <w:tc>
          <w:tcPr>
            <w:tcW w:w="555" w:type="pct"/>
            <w:vMerge/>
            <w:shd w:val="clear" w:color="auto" w:fill="FFFFFF"/>
            <w:vAlign w:val="center"/>
          </w:tcPr>
          <w:p w14:paraId="47350683" w14:textId="77777777" w:rsidR="00AF424D" w:rsidRPr="00F02E2D" w:rsidRDefault="00AF424D" w:rsidP="00265407">
            <w:pPr>
              <w:spacing w:before="120"/>
              <w:jc w:val="center"/>
              <w:rPr>
                <w:rFonts w:ascii="Times New Roman" w:hAnsi="Times New Roman" w:cs="Times New Roman"/>
                <w:b/>
                <w:sz w:val="28"/>
                <w:szCs w:val="28"/>
              </w:rPr>
            </w:pPr>
          </w:p>
        </w:tc>
        <w:tc>
          <w:tcPr>
            <w:tcW w:w="1165" w:type="pct"/>
            <w:gridSpan w:val="2"/>
            <w:vMerge/>
            <w:shd w:val="clear" w:color="auto" w:fill="FFFFFF"/>
            <w:vAlign w:val="center"/>
          </w:tcPr>
          <w:p w14:paraId="5847B80A" w14:textId="77777777" w:rsidR="00AF424D" w:rsidRPr="00F02E2D" w:rsidRDefault="00AF424D" w:rsidP="00265407">
            <w:pPr>
              <w:spacing w:before="120"/>
              <w:jc w:val="center"/>
              <w:rPr>
                <w:rFonts w:ascii="Times New Roman" w:hAnsi="Times New Roman" w:cs="Times New Roman"/>
                <w:b/>
                <w:sz w:val="28"/>
                <w:szCs w:val="28"/>
              </w:rPr>
            </w:pPr>
          </w:p>
        </w:tc>
        <w:tc>
          <w:tcPr>
            <w:tcW w:w="566" w:type="pct"/>
            <w:gridSpan w:val="2"/>
            <w:vMerge/>
            <w:shd w:val="clear" w:color="auto" w:fill="FFFFFF"/>
            <w:vAlign w:val="center"/>
          </w:tcPr>
          <w:p w14:paraId="526C396A" w14:textId="77777777" w:rsidR="00AF424D" w:rsidRPr="00F02E2D" w:rsidRDefault="00AF424D" w:rsidP="00265407">
            <w:pPr>
              <w:spacing w:before="120"/>
              <w:jc w:val="center"/>
              <w:rPr>
                <w:rFonts w:ascii="Times New Roman" w:hAnsi="Times New Roman" w:cs="Times New Roman"/>
                <w:b/>
                <w:sz w:val="28"/>
                <w:szCs w:val="28"/>
              </w:rPr>
            </w:pPr>
          </w:p>
        </w:tc>
        <w:tc>
          <w:tcPr>
            <w:tcW w:w="1363" w:type="pct"/>
            <w:gridSpan w:val="2"/>
            <w:shd w:val="clear" w:color="auto" w:fill="FFFFFF"/>
            <w:vAlign w:val="center"/>
          </w:tcPr>
          <w:p w14:paraId="1CE372EC"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Từ ngày</w:t>
            </w:r>
          </w:p>
        </w:tc>
        <w:tc>
          <w:tcPr>
            <w:tcW w:w="408" w:type="pct"/>
            <w:shd w:val="clear" w:color="auto" w:fill="FFFFFF"/>
            <w:vAlign w:val="center"/>
          </w:tcPr>
          <w:p w14:paraId="5CBC9249"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Đến ngày</w:t>
            </w:r>
          </w:p>
        </w:tc>
        <w:tc>
          <w:tcPr>
            <w:tcW w:w="943" w:type="pct"/>
            <w:gridSpan w:val="2"/>
            <w:vMerge/>
            <w:shd w:val="clear" w:color="auto" w:fill="FFFFFF"/>
            <w:vAlign w:val="center"/>
          </w:tcPr>
          <w:p w14:paraId="4944F075" w14:textId="77777777" w:rsidR="00AF424D" w:rsidRPr="00F02E2D" w:rsidRDefault="00AF424D" w:rsidP="00265407">
            <w:pPr>
              <w:spacing w:before="120"/>
              <w:jc w:val="center"/>
              <w:rPr>
                <w:rFonts w:ascii="Times New Roman" w:hAnsi="Times New Roman" w:cs="Times New Roman"/>
                <w:b/>
                <w:sz w:val="28"/>
                <w:szCs w:val="28"/>
              </w:rPr>
            </w:pPr>
          </w:p>
        </w:tc>
      </w:tr>
      <w:tr w:rsidR="00AF424D" w:rsidRPr="00F02E2D" w14:paraId="443647B6" w14:textId="77777777" w:rsidTr="00265407">
        <w:tc>
          <w:tcPr>
            <w:tcW w:w="555" w:type="pct"/>
            <w:shd w:val="clear" w:color="auto" w:fill="FFFFFF"/>
          </w:tcPr>
          <w:p w14:paraId="7370521B" w14:textId="77777777" w:rsidR="00AF424D" w:rsidRPr="00F02E2D" w:rsidRDefault="00AF424D" w:rsidP="00265407">
            <w:pPr>
              <w:spacing w:before="120"/>
              <w:rPr>
                <w:rFonts w:ascii="Times New Roman" w:hAnsi="Times New Roman" w:cs="Times New Roman"/>
                <w:sz w:val="28"/>
                <w:szCs w:val="28"/>
              </w:rPr>
            </w:pPr>
          </w:p>
        </w:tc>
        <w:tc>
          <w:tcPr>
            <w:tcW w:w="1165" w:type="pct"/>
            <w:gridSpan w:val="2"/>
            <w:shd w:val="clear" w:color="auto" w:fill="FFFFFF"/>
          </w:tcPr>
          <w:p w14:paraId="370ABD6F" w14:textId="77777777" w:rsidR="00AF424D" w:rsidRPr="00F02E2D" w:rsidRDefault="00AF424D" w:rsidP="00265407">
            <w:pPr>
              <w:spacing w:before="120"/>
              <w:rPr>
                <w:rFonts w:ascii="Times New Roman" w:hAnsi="Times New Roman" w:cs="Times New Roman"/>
                <w:sz w:val="28"/>
                <w:szCs w:val="28"/>
              </w:rPr>
            </w:pPr>
          </w:p>
        </w:tc>
        <w:tc>
          <w:tcPr>
            <w:tcW w:w="566" w:type="pct"/>
            <w:gridSpan w:val="2"/>
            <w:shd w:val="clear" w:color="auto" w:fill="FFFFFF"/>
          </w:tcPr>
          <w:p w14:paraId="32122D42" w14:textId="77777777" w:rsidR="00AF424D" w:rsidRPr="00F02E2D" w:rsidRDefault="00AF424D" w:rsidP="00265407">
            <w:pPr>
              <w:spacing w:before="120"/>
              <w:rPr>
                <w:rFonts w:ascii="Times New Roman" w:hAnsi="Times New Roman" w:cs="Times New Roman"/>
                <w:sz w:val="28"/>
                <w:szCs w:val="28"/>
              </w:rPr>
            </w:pPr>
          </w:p>
        </w:tc>
        <w:tc>
          <w:tcPr>
            <w:tcW w:w="1363" w:type="pct"/>
            <w:gridSpan w:val="2"/>
            <w:shd w:val="clear" w:color="auto" w:fill="FFFFFF"/>
          </w:tcPr>
          <w:p w14:paraId="7E5EFFF5" w14:textId="77777777" w:rsidR="00AF424D" w:rsidRPr="00F02E2D" w:rsidRDefault="00AF424D" w:rsidP="00265407">
            <w:pPr>
              <w:spacing w:before="120"/>
              <w:rPr>
                <w:rFonts w:ascii="Times New Roman" w:hAnsi="Times New Roman" w:cs="Times New Roman"/>
                <w:sz w:val="28"/>
                <w:szCs w:val="28"/>
              </w:rPr>
            </w:pPr>
          </w:p>
        </w:tc>
        <w:tc>
          <w:tcPr>
            <w:tcW w:w="408" w:type="pct"/>
            <w:shd w:val="clear" w:color="auto" w:fill="FFFFFF"/>
          </w:tcPr>
          <w:p w14:paraId="1D8E690B" w14:textId="77777777" w:rsidR="00AF424D" w:rsidRPr="00F02E2D" w:rsidRDefault="00AF424D" w:rsidP="00265407">
            <w:pPr>
              <w:spacing w:before="120"/>
              <w:rPr>
                <w:rFonts w:ascii="Times New Roman" w:hAnsi="Times New Roman" w:cs="Times New Roman"/>
                <w:sz w:val="28"/>
                <w:szCs w:val="28"/>
              </w:rPr>
            </w:pPr>
          </w:p>
        </w:tc>
        <w:tc>
          <w:tcPr>
            <w:tcW w:w="943" w:type="pct"/>
            <w:gridSpan w:val="2"/>
            <w:shd w:val="clear" w:color="auto" w:fill="FFFFFF"/>
          </w:tcPr>
          <w:p w14:paraId="7B609B64" w14:textId="77777777" w:rsidR="00AF424D" w:rsidRPr="00F02E2D" w:rsidRDefault="00AF424D" w:rsidP="00265407">
            <w:pPr>
              <w:spacing w:before="120"/>
              <w:rPr>
                <w:rFonts w:ascii="Times New Roman" w:hAnsi="Times New Roman" w:cs="Times New Roman"/>
                <w:sz w:val="28"/>
                <w:szCs w:val="28"/>
              </w:rPr>
            </w:pPr>
          </w:p>
        </w:tc>
      </w:tr>
      <w:tr w:rsidR="00AF424D" w:rsidRPr="00F02E2D" w14:paraId="04AA2A3C" w14:textId="77777777" w:rsidTr="00265407">
        <w:tc>
          <w:tcPr>
            <w:tcW w:w="5000" w:type="pct"/>
            <w:gridSpan w:val="10"/>
            <w:shd w:val="clear" w:color="auto" w:fill="FFFFFF"/>
            <w:vAlign w:val="center"/>
          </w:tcPr>
          <w:p w14:paraId="7169D8AC" w14:textId="77777777" w:rsidR="00AF424D" w:rsidRPr="00F02E2D" w:rsidRDefault="00AF424D" w:rsidP="00265407">
            <w:pPr>
              <w:spacing w:before="120"/>
              <w:rPr>
                <w:rFonts w:ascii="Times New Roman" w:hAnsi="Times New Roman" w:cs="Times New Roman"/>
                <w:b/>
                <w:sz w:val="28"/>
                <w:szCs w:val="28"/>
              </w:rPr>
            </w:pPr>
            <w:r w:rsidRPr="00F02E2D">
              <w:rPr>
                <w:rFonts w:ascii="Times New Roman" w:hAnsi="Times New Roman" w:cs="Times New Roman"/>
                <w:b/>
                <w:sz w:val="28"/>
                <w:szCs w:val="28"/>
              </w:rPr>
              <w:t>5. Đăng ký ủy nhiệm lập biên lai</w:t>
            </w:r>
          </w:p>
        </w:tc>
      </w:tr>
      <w:tr w:rsidR="00AF424D" w:rsidRPr="00F02E2D" w14:paraId="635C2E6C" w14:textId="77777777" w:rsidTr="00265407">
        <w:tc>
          <w:tcPr>
            <w:tcW w:w="555" w:type="pct"/>
            <w:shd w:val="clear" w:color="auto" w:fill="FFFFFF"/>
            <w:vAlign w:val="center"/>
          </w:tcPr>
          <w:p w14:paraId="0F22FB12"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STT</w:t>
            </w:r>
          </w:p>
        </w:tc>
        <w:tc>
          <w:tcPr>
            <w:tcW w:w="485" w:type="pct"/>
            <w:shd w:val="clear" w:color="auto" w:fill="FFFFFF"/>
            <w:vAlign w:val="center"/>
          </w:tcPr>
          <w:p w14:paraId="4C0688A7"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Tên loại biên lai ủy nhiệm</w:t>
            </w:r>
          </w:p>
        </w:tc>
        <w:tc>
          <w:tcPr>
            <w:tcW w:w="680" w:type="pct"/>
            <w:shd w:val="clear" w:color="auto" w:fill="FFFFFF"/>
            <w:vAlign w:val="center"/>
          </w:tcPr>
          <w:p w14:paraId="31B54177"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Ký hiệu mẫu biên lai ủy nhiệm</w:t>
            </w:r>
          </w:p>
        </w:tc>
        <w:tc>
          <w:tcPr>
            <w:tcW w:w="566" w:type="pct"/>
            <w:gridSpan w:val="2"/>
            <w:shd w:val="clear" w:color="auto" w:fill="FFFFFF"/>
            <w:vAlign w:val="center"/>
          </w:tcPr>
          <w:p w14:paraId="119D410F"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Ký hiệu biên lai ủy nhiệm</w:t>
            </w:r>
          </w:p>
        </w:tc>
        <w:tc>
          <w:tcPr>
            <w:tcW w:w="821" w:type="pct"/>
            <w:shd w:val="clear" w:color="auto" w:fill="FFFFFF"/>
            <w:vAlign w:val="center"/>
          </w:tcPr>
          <w:p w14:paraId="58D59338"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Bên ủy nhiệm/Bên nhận ủy nhiệm</w:t>
            </w:r>
          </w:p>
        </w:tc>
        <w:tc>
          <w:tcPr>
            <w:tcW w:w="542" w:type="pct"/>
            <w:shd w:val="clear" w:color="auto" w:fill="FFFFFF"/>
            <w:vAlign w:val="center"/>
          </w:tcPr>
          <w:p w14:paraId="147DC315"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Mục đích ủy nhiệm</w:t>
            </w:r>
          </w:p>
        </w:tc>
        <w:tc>
          <w:tcPr>
            <w:tcW w:w="730" w:type="pct"/>
            <w:gridSpan w:val="2"/>
            <w:shd w:val="clear" w:color="auto" w:fill="FFFFFF"/>
            <w:vAlign w:val="center"/>
          </w:tcPr>
          <w:p w14:paraId="37B1BA25"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Thời hạn ủy nhiệm</w:t>
            </w:r>
          </w:p>
        </w:tc>
        <w:tc>
          <w:tcPr>
            <w:tcW w:w="621" w:type="pct"/>
            <w:shd w:val="clear" w:color="auto" w:fill="FFFFFF"/>
            <w:vAlign w:val="center"/>
          </w:tcPr>
          <w:p w14:paraId="383EFC27" w14:textId="77777777" w:rsidR="00AF424D" w:rsidRPr="00F02E2D" w:rsidRDefault="00AF424D" w:rsidP="00265407">
            <w:pPr>
              <w:spacing w:before="120"/>
              <w:jc w:val="center"/>
              <w:rPr>
                <w:rFonts w:ascii="Times New Roman" w:hAnsi="Times New Roman" w:cs="Times New Roman"/>
                <w:b/>
                <w:sz w:val="28"/>
                <w:szCs w:val="28"/>
              </w:rPr>
            </w:pPr>
            <w:r w:rsidRPr="00F02E2D">
              <w:rPr>
                <w:rFonts w:ascii="Times New Roman" w:hAnsi="Times New Roman" w:cs="Times New Roman"/>
                <w:b/>
                <w:sz w:val="28"/>
                <w:szCs w:val="28"/>
              </w:rPr>
              <w:t>Phương thức thanh toán biên lai ủy nhiệm</w:t>
            </w:r>
          </w:p>
        </w:tc>
      </w:tr>
      <w:tr w:rsidR="00AF424D" w:rsidRPr="00F02E2D" w14:paraId="604012A8" w14:textId="77777777" w:rsidTr="00265407">
        <w:tc>
          <w:tcPr>
            <w:tcW w:w="555" w:type="pct"/>
            <w:shd w:val="clear" w:color="auto" w:fill="FFFFFF"/>
            <w:vAlign w:val="center"/>
          </w:tcPr>
          <w:p w14:paraId="626DBF4C" w14:textId="77777777" w:rsidR="00AF424D" w:rsidRPr="00F02E2D" w:rsidRDefault="00AF424D" w:rsidP="00265407">
            <w:pPr>
              <w:spacing w:before="120"/>
              <w:jc w:val="center"/>
              <w:rPr>
                <w:rFonts w:ascii="Times New Roman" w:hAnsi="Times New Roman" w:cs="Times New Roman"/>
                <w:sz w:val="28"/>
                <w:szCs w:val="28"/>
              </w:rPr>
            </w:pPr>
            <w:r w:rsidRPr="00F02E2D">
              <w:rPr>
                <w:rFonts w:ascii="Times New Roman" w:hAnsi="Times New Roman" w:cs="Times New Roman"/>
                <w:sz w:val="28"/>
                <w:szCs w:val="28"/>
              </w:rPr>
              <w:t>(1)</w:t>
            </w:r>
          </w:p>
        </w:tc>
        <w:tc>
          <w:tcPr>
            <w:tcW w:w="485" w:type="pct"/>
            <w:shd w:val="clear" w:color="auto" w:fill="FFFFFF"/>
            <w:vAlign w:val="center"/>
          </w:tcPr>
          <w:p w14:paraId="2750AD30" w14:textId="77777777" w:rsidR="00AF424D" w:rsidRPr="00F02E2D" w:rsidRDefault="00AF424D" w:rsidP="00265407">
            <w:pPr>
              <w:spacing w:before="120"/>
              <w:jc w:val="center"/>
              <w:rPr>
                <w:rFonts w:ascii="Times New Roman" w:hAnsi="Times New Roman" w:cs="Times New Roman"/>
                <w:sz w:val="28"/>
                <w:szCs w:val="28"/>
              </w:rPr>
            </w:pPr>
            <w:r w:rsidRPr="00F02E2D">
              <w:rPr>
                <w:rFonts w:ascii="Times New Roman" w:hAnsi="Times New Roman" w:cs="Times New Roman"/>
                <w:sz w:val="28"/>
                <w:szCs w:val="28"/>
              </w:rPr>
              <w:t>(2)</w:t>
            </w:r>
          </w:p>
        </w:tc>
        <w:tc>
          <w:tcPr>
            <w:tcW w:w="680" w:type="pct"/>
            <w:shd w:val="clear" w:color="auto" w:fill="FFFFFF"/>
            <w:vAlign w:val="center"/>
          </w:tcPr>
          <w:p w14:paraId="5D10D776" w14:textId="77777777" w:rsidR="00AF424D" w:rsidRPr="00F02E2D" w:rsidRDefault="00AF424D" w:rsidP="00265407">
            <w:pPr>
              <w:spacing w:before="120"/>
              <w:jc w:val="center"/>
              <w:rPr>
                <w:rFonts w:ascii="Times New Roman" w:hAnsi="Times New Roman" w:cs="Times New Roman"/>
                <w:sz w:val="28"/>
                <w:szCs w:val="28"/>
              </w:rPr>
            </w:pPr>
            <w:r w:rsidRPr="00F02E2D">
              <w:rPr>
                <w:rFonts w:ascii="Times New Roman" w:hAnsi="Times New Roman" w:cs="Times New Roman"/>
                <w:sz w:val="28"/>
                <w:szCs w:val="28"/>
              </w:rPr>
              <w:t>(3)</w:t>
            </w:r>
          </w:p>
        </w:tc>
        <w:tc>
          <w:tcPr>
            <w:tcW w:w="566" w:type="pct"/>
            <w:gridSpan w:val="2"/>
            <w:shd w:val="clear" w:color="auto" w:fill="FFFFFF"/>
            <w:vAlign w:val="center"/>
          </w:tcPr>
          <w:p w14:paraId="6A26BF94" w14:textId="77777777" w:rsidR="00AF424D" w:rsidRPr="00F02E2D" w:rsidRDefault="00AF424D" w:rsidP="00265407">
            <w:pPr>
              <w:spacing w:before="120"/>
              <w:jc w:val="center"/>
              <w:rPr>
                <w:rFonts w:ascii="Times New Roman" w:hAnsi="Times New Roman" w:cs="Times New Roman"/>
                <w:sz w:val="28"/>
                <w:szCs w:val="28"/>
              </w:rPr>
            </w:pPr>
            <w:r w:rsidRPr="00F02E2D">
              <w:rPr>
                <w:rFonts w:ascii="Times New Roman" w:hAnsi="Times New Roman" w:cs="Times New Roman"/>
                <w:sz w:val="28"/>
                <w:szCs w:val="28"/>
              </w:rPr>
              <w:t>(4)</w:t>
            </w:r>
          </w:p>
        </w:tc>
        <w:tc>
          <w:tcPr>
            <w:tcW w:w="821" w:type="pct"/>
            <w:shd w:val="clear" w:color="auto" w:fill="FFFFFF"/>
            <w:vAlign w:val="center"/>
          </w:tcPr>
          <w:p w14:paraId="6B907850" w14:textId="77777777" w:rsidR="00AF424D" w:rsidRPr="00F02E2D" w:rsidRDefault="00AF424D" w:rsidP="00265407">
            <w:pPr>
              <w:spacing w:before="120"/>
              <w:jc w:val="center"/>
              <w:rPr>
                <w:rFonts w:ascii="Times New Roman" w:hAnsi="Times New Roman" w:cs="Times New Roman"/>
                <w:sz w:val="28"/>
                <w:szCs w:val="28"/>
              </w:rPr>
            </w:pPr>
            <w:r w:rsidRPr="00F02E2D">
              <w:rPr>
                <w:rFonts w:ascii="Times New Roman" w:hAnsi="Times New Roman" w:cs="Times New Roman"/>
                <w:sz w:val="28"/>
                <w:szCs w:val="28"/>
              </w:rPr>
              <w:t>(5)</w:t>
            </w:r>
          </w:p>
        </w:tc>
        <w:tc>
          <w:tcPr>
            <w:tcW w:w="542" w:type="pct"/>
            <w:shd w:val="clear" w:color="auto" w:fill="FFFFFF"/>
            <w:vAlign w:val="center"/>
          </w:tcPr>
          <w:p w14:paraId="20649651" w14:textId="77777777" w:rsidR="00AF424D" w:rsidRPr="00F02E2D" w:rsidRDefault="00AF424D" w:rsidP="00265407">
            <w:pPr>
              <w:spacing w:before="120"/>
              <w:jc w:val="center"/>
              <w:rPr>
                <w:rFonts w:ascii="Times New Roman" w:hAnsi="Times New Roman" w:cs="Times New Roman"/>
                <w:sz w:val="28"/>
                <w:szCs w:val="28"/>
              </w:rPr>
            </w:pPr>
            <w:r w:rsidRPr="00F02E2D">
              <w:rPr>
                <w:rFonts w:ascii="Times New Roman" w:hAnsi="Times New Roman" w:cs="Times New Roman"/>
                <w:sz w:val="28"/>
                <w:szCs w:val="28"/>
              </w:rPr>
              <w:t>(6)</w:t>
            </w:r>
          </w:p>
        </w:tc>
        <w:tc>
          <w:tcPr>
            <w:tcW w:w="730" w:type="pct"/>
            <w:gridSpan w:val="2"/>
            <w:shd w:val="clear" w:color="auto" w:fill="FFFFFF"/>
            <w:vAlign w:val="center"/>
          </w:tcPr>
          <w:p w14:paraId="4DE761A4" w14:textId="77777777" w:rsidR="00AF424D" w:rsidRPr="00F02E2D" w:rsidRDefault="00AF424D" w:rsidP="00265407">
            <w:pPr>
              <w:spacing w:before="120"/>
              <w:jc w:val="center"/>
              <w:rPr>
                <w:rFonts w:ascii="Times New Roman" w:hAnsi="Times New Roman" w:cs="Times New Roman"/>
                <w:sz w:val="28"/>
                <w:szCs w:val="28"/>
              </w:rPr>
            </w:pPr>
            <w:r w:rsidRPr="00F02E2D">
              <w:rPr>
                <w:rFonts w:ascii="Times New Roman" w:hAnsi="Times New Roman" w:cs="Times New Roman"/>
                <w:sz w:val="28"/>
                <w:szCs w:val="28"/>
              </w:rPr>
              <w:t>(7)</w:t>
            </w:r>
          </w:p>
        </w:tc>
        <w:tc>
          <w:tcPr>
            <w:tcW w:w="621" w:type="pct"/>
            <w:shd w:val="clear" w:color="auto" w:fill="FFFFFF"/>
            <w:vAlign w:val="center"/>
          </w:tcPr>
          <w:p w14:paraId="40999D9B" w14:textId="77777777" w:rsidR="00AF424D" w:rsidRPr="00F02E2D" w:rsidRDefault="00AF424D" w:rsidP="00265407">
            <w:pPr>
              <w:spacing w:before="120"/>
              <w:jc w:val="center"/>
              <w:rPr>
                <w:rFonts w:ascii="Times New Roman" w:hAnsi="Times New Roman" w:cs="Times New Roman"/>
                <w:sz w:val="28"/>
                <w:szCs w:val="28"/>
              </w:rPr>
            </w:pPr>
            <w:r w:rsidRPr="00F02E2D">
              <w:rPr>
                <w:rFonts w:ascii="Times New Roman" w:hAnsi="Times New Roman" w:cs="Times New Roman"/>
                <w:sz w:val="28"/>
                <w:szCs w:val="28"/>
              </w:rPr>
              <w:t>(8)</w:t>
            </w:r>
          </w:p>
        </w:tc>
      </w:tr>
      <w:tr w:rsidR="00AF424D" w:rsidRPr="00F02E2D" w14:paraId="23EFB791" w14:textId="77777777" w:rsidTr="00265407">
        <w:tc>
          <w:tcPr>
            <w:tcW w:w="555" w:type="pct"/>
            <w:shd w:val="clear" w:color="auto" w:fill="FFFFFF"/>
          </w:tcPr>
          <w:p w14:paraId="15189E96" w14:textId="77777777" w:rsidR="00AF424D" w:rsidRPr="00F02E2D" w:rsidRDefault="00AF424D" w:rsidP="00265407">
            <w:pPr>
              <w:spacing w:before="120"/>
              <w:rPr>
                <w:rFonts w:ascii="Times New Roman" w:hAnsi="Times New Roman" w:cs="Times New Roman"/>
                <w:sz w:val="28"/>
                <w:szCs w:val="28"/>
              </w:rPr>
            </w:pPr>
          </w:p>
        </w:tc>
        <w:tc>
          <w:tcPr>
            <w:tcW w:w="485" w:type="pct"/>
            <w:shd w:val="clear" w:color="auto" w:fill="FFFFFF"/>
          </w:tcPr>
          <w:p w14:paraId="6C889504" w14:textId="77777777" w:rsidR="00AF424D" w:rsidRPr="00F02E2D" w:rsidRDefault="00AF424D" w:rsidP="00265407">
            <w:pPr>
              <w:spacing w:before="120"/>
              <w:rPr>
                <w:rFonts w:ascii="Times New Roman" w:hAnsi="Times New Roman" w:cs="Times New Roman"/>
                <w:sz w:val="28"/>
                <w:szCs w:val="28"/>
              </w:rPr>
            </w:pPr>
          </w:p>
        </w:tc>
        <w:tc>
          <w:tcPr>
            <w:tcW w:w="680" w:type="pct"/>
            <w:shd w:val="clear" w:color="auto" w:fill="FFFFFF"/>
          </w:tcPr>
          <w:p w14:paraId="4EC9A0F4" w14:textId="77777777" w:rsidR="00AF424D" w:rsidRPr="00F02E2D" w:rsidRDefault="00AF424D" w:rsidP="00265407">
            <w:pPr>
              <w:spacing w:before="120"/>
              <w:rPr>
                <w:rFonts w:ascii="Times New Roman" w:hAnsi="Times New Roman" w:cs="Times New Roman"/>
                <w:sz w:val="28"/>
                <w:szCs w:val="28"/>
              </w:rPr>
            </w:pPr>
          </w:p>
        </w:tc>
        <w:tc>
          <w:tcPr>
            <w:tcW w:w="566" w:type="pct"/>
            <w:gridSpan w:val="2"/>
            <w:shd w:val="clear" w:color="auto" w:fill="FFFFFF"/>
          </w:tcPr>
          <w:p w14:paraId="28309D10" w14:textId="77777777" w:rsidR="00AF424D" w:rsidRPr="00F02E2D" w:rsidRDefault="00AF424D" w:rsidP="00265407">
            <w:pPr>
              <w:spacing w:before="120"/>
              <w:rPr>
                <w:rFonts w:ascii="Times New Roman" w:hAnsi="Times New Roman" w:cs="Times New Roman"/>
                <w:sz w:val="28"/>
                <w:szCs w:val="28"/>
              </w:rPr>
            </w:pPr>
          </w:p>
        </w:tc>
        <w:tc>
          <w:tcPr>
            <w:tcW w:w="821" w:type="pct"/>
            <w:shd w:val="clear" w:color="auto" w:fill="FFFFFF"/>
          </w:tcPr>
          <w:p w14:paraId="6C064248" w14:textId="77777777" w:rsidR="00AF424D" w:rsidRPr="00F02E2D" w:rsidRDefault="00AF424D" w:rsidP="00265407">
            <w:pPr>
              <w:spacing w:before="120"/>
              <w:rPr>
                <w:rFonts w:ascii="Times New Roman" w:hAnsi="Times New Roman" w:cs="Times New Roman"/>
                <w:sz w:val="28"/>
                <w:szCs w:val="28"/>
              </w:rPr>
            </w:pPr>
          </w:p>
        </w:tc>
        <w:tc>
          <w:tcPr>
            <w:tcW w:w="542" w:type="pct"/>
            <w:shd w:val="clear" w:color="auto" w:fill="FFFFFF"/>
            <w:vAlign w:val="bottom"/>
          </w:tcPr>
          <w:p w14:paraId="4729AB55"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xml:space="preserve"> </w:t>
            </w:r>
          </w:p>
        </w:tc>
        <w:tc>
          <w:tcPr>
            <w:tcW w:w="730" w:type="pct"/>
            <w:gridSpan w:val="2"/>
            <w:shd w:val="clear" w:color="auto" w:fill="FFFFFF"/>
            <w:vAlign w:val="bottom"/>
          </w:tcPr>
          <w:p w14:paraId="249EBA5E" w14:textId="77777777" w:rsidR="00AF424D" w:rsidRPr="00F02E2D" w:rsidRDefault="00AF424D" w:rsidP="00265407">
            <w:pPr>
              <w:spacing w:before="120"/>
              <w:rPr>
                <w:rFonts w:ascii="Times New Roman" w:hAnsi="Times New Roman" w:cs="Times New Roman"/>
                <w:sz w:val="28"/>
                <w:szCs w:val="28"/>
              </w:rPr>
            </w:pPr>
            <w:r w:rsidRPr="00F02E2D">
              <w:rPr>
                <w:rFonts w:ascii="Times New Roman" w:hAnsi="Times New Roman" w:cs="Times New Roman"/>
                <w:sz w:val="28"/>
                <w:szCs w:val="28"/>
              </w:rPr>
              <w:t xml:space="preserve"> </w:t>
            </w:r>
          </w:p>
        </w:tc>
        <w:tc>
          <w:tcPr>
            <w:tcW w:w="621" w:type="pct"/>
            <w:shd w:val="clear" w:color="auto" w:fill="FFFFFF"/>
          </w:tcPr>
          <w:p w14:paraId="78605D7F" w14:textId="77777777" w:rsidR="00AF424D" w:rsidRPr="00F02E2D" w:rsidRDefault="00AF424D" w:rsidP="00265407">
            <w:pPr>
              <w:spacing w:before="120"/>
              <w:rPr>
                <w:rFonts w:ascii="Times New Roman" w:hAnsi="Times New Roman" w:cs="Times New Roman"/>
                <w:sz w:val="28"/>
                <w:szCs w:val="28"/>
              </w:rPr>
            </w:pPr>
          </w:p>
        </w:tc>
      </w:tr>
    </w:tbl>
    <w:p w14:paraId="4EFABAAA" w14:textId="35AF283F" w:rsidR="00AF424D" w:rsidRPr="00F02E2D" w:rsidRDefault="00AF424D" w:rsidP="00AF424D">
      <w:pPr>
        <w:spacing w:before="120"/>
        <w:rPr>
          <w:rFonts w:ascii="Times New Roman" w:hAnsi="Times New Roman" w:cs="Times New Roman"/>
          <w:sz w:val="28"/>
          <w:szCs w:val="28"/>
        </w:rPr>
      </w:pPr>
      <w:r w:rsidRPr="00F02E2D">
        <w:rPr>
          <w:rFonts w:ascii="Times New Roman" w:hAnsi="Times New Roman" w:cs="Times New Roman"/>
          <w:sz w:val="28"/>
          <w:szCs w:val="28"/>
        </w:rPr>
        <w:t>Chúng tôi cam kết hoàn toàn chịu trách nhiệm trước pháp luật về tính chính xác, trung thực của nội dung nêu trên và thực hiện theo đúng quy định của pháp luật.</w:t>
      </w: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2552"/>
        <w:gridCol w:w="6304"/>
      </w:tblGrid>
      <w:tr w:rsidR="00AF424D" w:rsidRPr="00F02E2D" w14:paraId="5D759619" w14:textId="77777777" w:rsidTr="00F02E2D">
        <w:tc>
          <w:tcPr>
            <w:tcW w:w="2552" w:type="dxa"/>
          </w:tcPr>
          <w:p w14:paraId="03D7EE71" w14:textId="77777777" w:rsidR="00AF424D" w:rsidRPr="00F02E2D" w:rsidRDefault="00AF424D" w:rsidP="00265407">
            <w:pPr>
              <w:spacing w:before="120"/>
              <w:rPr>
                <w:sz w:val="28"/>
                <w:szCs w:val="28"/>
              </w:rPr>
            </w:pPr>
          </w:p>
        </w:tc>
        <w:tc>
          <w:tcPr>
            <w:tcW w:w="6304" w:type="dxa"/>
          </w:tcPr>
          <w:p w14:paraId="0DE320FF" w14:textId="77777777" w:rsidR="00AF424D" w:rsidRPr="00F02E2D" w:rsidRDefault="00AF424D" w:rsidP="00265407">
            <w:pPr>
              <w:spacing w:before="120"/>
              <w:jc w:val="center"/>
              <w:rPr>
                <w:b/>
                <w:sz w:val="28"/>
                <w:szCs w:val="28"/>
              </w:rPr>
            </w:pPr>
            <w:r w:rsidRPr="00F02E2D">
              <w:rPr>
                <w:sz w:val="28"/>
                <w:szCs w:val="28"/>
              </w:rPr>
              <w:t xml:space="preserve">…….., ngày……. tháng…… năm………. </w:t>
            </w:r>
            <w:r w:rsidRPr="00F02E2D">
              <w:rPr>
                <w:sz w:val="28"/>
                <w:szCs w:val="28"/>
              </w:rPr>
              <w:br/>
            </w:r>
            <w:r w:rsidRPr="00F02E2D">
              <w:rPr>
                <w:b/>
                <w:sz w:val="28"/>
                <w:szCs w:val="28"/>
              </w:rPr>
              <w:t xml:space="preserve">NGƯỜI NỘP THUẾ hoặc </w:t>
            </w:r>
            <w:r w:rsidRPr="00F02E2D">
              <w:rPr>
                <w:b/>
                <w:sz w:val="28"/>
                <w:szCs w:val="28"/>
              </w:rPr>
              <w:br/>
              <w:t>ĐẠI DIỆN HỢP PHÁP CỦA NGƯỜI NỘP THUẾ</w:t>
            </w:r>
            <w:r w:rsidRPr="00F02E2D">
              <w:rPr>
                <w:sz w:val="28"/>
                <w:szCs w:val="28"/>
              </w:rPr>
              <w:br/>
              <w:t>(Chữ ký số, chữ ký điện tử của người nộp thuế)</w:t>
            </w:r>
          </w:p>
        </w:tc>
      </w:tr>
    </w:tbl>
    <w:p w14:paraId="030C3785" w14:textId="77777777" w:rsidR="00AF424D" w:rsidRPr="00F02E2D" w:rsidRDefault="00AF424D" w:rsidP="00AF424D">
      <w:pPr>
        <w:spacing w:before="120"/>
        <w:rPr>
          <w:rFonts w:ascii="Times New Roman" w:hAnsi="Times New Roman" w:cs="Times New Roman"/>
          <w:sz w:val="28"/>
          <w:szCs w:val="28"/>
        </w:rPr>
      </w:pPr>
      <w:r w:rsidRPr="00F02E2D">
        <w:rPr>
          <w:rFonts w:ascii="Times New Roman" w:hAnsi="Times New Roman" w:cs="Times New Roman"/>
          <w:sz w:val="28"/>
          <w:szCs w:val="28"/>
        </w:rPr>
        <w:lastRenderedPageBreak/>
        <w:t>__________________________</w:t>
      </w:r>
    </w:p>
    <w:p w14:paraId="06BA9527" w14:textId="77777777" w:rsidR="00AF424D" w:rsidRPr="00F02E2D" w:rsidRDefault="00AF424D" w:rsidP="00AF424D">
      <w:pPr>
        <w:spacing w:before="120"/>
        <w:rPr>
          <w:rFonts w:ascii="Times New Roman" w:hAnsi="Times New Roman" w:cs="Times New Roman"/>
          <w:sz w:val="28"/>
          <w:szCs w:val="28"/>
        </w:rPr>
      </w:pPr>
      <w:r w:rsidRPr="00F02E2D">
        <w:rPr>
          <w:rFonts w:ascii="Times New Roman" w:hAnsi="Times New Roman" w:cs="Times New Roman"/>
          <w:sz w:val="28"/>
          <w:szCs w:val="28"/>
          <w:vertAlign w:val="superscript"/>
        </w:rPr>
        <w:t>1</w:t>
      </w:r>
      <w:r w:rsidRPr="00F02E2D">
        <w:rPr>
          <w:rFonts w:ascii="Times New Roman" w:hAnsi="Times New Roman" w:cs="Times New Roman"/>
          <w:sz w:val="28"/>
          <w:szCs w:val="28"/>
        </w:rPr>
        <w:t xml:space="preserve"> Người đại diện theo pháp luật hoặc chủ doanh nghiệp hoặc đại diện hộ kinh doanh.</w:t>
      </w:r>
    </w:p>
    <w:p w14:paraId="587378E2" w14:textId="77777777" w:rsidR="00AF424D" w:rsidRPr="00F02E2D" w:rsidRDefault="00AF424D">
      <w:pPr>
        <w:rPr>
          <w:rFonts w:ascii="Times New Roman" w:hAnsi="Times New Roman" w:cs="Times New Roman"/>
          <w:sz w:val="28"/>
          <w:szCs w:val="28"/>
        </w:rPr>
      </w:pPr>
    </w:p>
    <w:sectPr w:rsidR="00AF424D" w:rsidRPr="00F02E2D" w:rsidSect="00F02E2D">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4D"/>
    <w:rsid w:val="00292AA0"/>
    <w:rsid w:val="00881DC8"/>
    <w:rsid w:val="00AF424D"/>
    <w:rsid w:val="00F02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484B6"/>
  <w15:chartTrackingRefBased/>
  <w15:docId w15:val="{A78319EF-F0EC-4F0E-9614-74A3736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24D"/>
    <w:rPr>
      <w:rFonts w:eastAsiaTheme="minorEastAsia"/>
    </w:rPr>
  </w:style>
  <w:style w:type="paragraph" w:styleId="Heading1">
    <w:name w:val="heading 1"/>
    <w:basedOn w:val="Normal"/>
    <w:next w:val="Normal"/>
    <w:link w:val="Heading1Char"/>
    <w:uiPriority w:val="9"/>
    <w:qFormat/>
    <w:rsid w:val="00AF42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42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42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42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42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42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2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2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2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2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42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42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42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42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4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24D"/>
    <w:rPr>
      <w:rFonts w:eastAsiaTheme="majorEastAsia" w:cstheme="majorBidi"/>
      <w:color w:val="272727" w:themeColor="text1" w:themeTint="D8"/>
    </w:rPr>
  </w:style>
  <w:style w:type="paragraph" w:styleId="Title">
    <w:name w:val="Title"/>
    <w:basedOn w:val="Normal"/>
    <w:next w:val="Normal"/>
    <w:link w:val="TitleChar"/>
    <w:uiPriority w:val="10"/>
    <w:qFormat/>
    <w:rsid w:val="00AF4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2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24D"/>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AF424D"/>
    <w:rPr>
      <w:i/>
      <w:iCs/>
      <w:color w:val="404040" w:themeColor="text1" w:themeTint="BF"/>
    </w:rPr>
  </w:style>
  <w:style w:type="paragraph" w:styleId="ListParagraph">
    <w:name w:val="List Paragraph"/>
    <w:basedOn w:val="Normal"/>
    <w:uiPriority w:val="34"/>
    <w:qFormat/>
    <w:rsid w:val="00AF424D"/>
    <w:pPr>
      <w:ind w:left="720"/>
      <w:contextualSpacing/>
    </w:pPr>
    <w:rPr>
      <w:rFonts w:eastAsiaTheme="minorHAnsi"/>
    </w:rPr>
  </w:style>
  <w:style w:type="character" w:styleId="IntenseEmphasis">
    <w:name w:val="Intense Emphasis"/>
    <w:basedOn w:val="DefaultParagraphFont"/>
    <w:uiPriority w:val="21"/>
    <w:qFormat/>
    <w:rsid w:val="00AF424D"/>
    <w:rPr>
      <w:i/>
      <w:iCs/>
      <w:color w:val="2F5496" w:themeColor="accent1" w:themeShade="BF"/>
    </w:rPr>
  </w:style>
  <w:style w:type="paragraph" w:styleId="IntenseQuote">
    <w:name w:val="Intense Quote"/>
    <w:basedOn w:val="Normal"/>
    <w:next w:val="Normal"/>
    <w:link w:val="IntenseQuoteChar"/>
    <w:uiPriority w:val="30"/>
    <w:qFormat/>
    <w:rsid w:val="00AF424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rPr>
  </w:style>
  <w:style w:type="character" w:customStyle="1" w:styleId="IntenseQuoteChar">
    <w:name w:val="Intense Quote Char"/>
    <w:basedOn w:val="DefaultParagraphFont"/>
    <w:link w:val="IntenseQuote"/>
    <w:uiPriority w:val="30"/>
    <w:rsid w:val="00AF424D"/>
    <w:rPr>
      <w:i/>
      <w:iCs/>
      <w:color w:val="2F5496" w:themeColor="accent1" w:themeShade="BF"/>
    </w:rPr>
  </w:style>
  <w:style w:type="character" w:styleId="IntenseReference">
    <w:name w:val="Intense Reference"/>
    <w:basedOn w:val="DefaultParagraphFont"/>
    <w:uiPriority w:val="32"/>
    <w:qFormat/>
    <w:rsid w:val="00AF424D"/>
    <w:rPr>
      <w:b/>
      <w:bCs/>
      <w:smallCaps/>
      <w:color w:val="2F5496" w:themeColor="accent1" w:themeShade="BF"/>
      <w:spacing w:val="5"/>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AF424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aztax.com.vn;</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aztax.com.vn</dc:creator>
  <cp:keywords/>
  <dc:description>Mẫu số 01/ĐKTĐ-CTĐT;</dc:description>
  <cp:lastModifiedBy>le dat</cp:lastModifiedBy>
  <cp:revision>2</cp:revision>
  <dcterms:created xsi:type="dcterms:W3CDTF">2026-08-28T08:36:00Z</dcterms:created>
  <dcterms:modified xsi:type="dcterms:W3CDTF">2026-08-28T08:36:00Z</dcterms:modified>
  <cp:category>Mẫu số 01/ĐKTĐ-CTĐT</cp:category>
</cp:coreProperties>
</file>