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173"/>
        <w:gridCol w:w="5428"/>
      </w:tblGrid>
      <w:tr w:rsidR="00B9748B">
        <w:trPr>
          <w:trHeight w:val="818"/>
          <w:jc w:val="center"/>
        </w:trPr>
        <w:tc>
          <w:tcPr>
            <w:tcW w:w="8173" w:type="dxa"/>
          </w:tcPr>
          <w:p w:rsidR="00B9748B" w:rsidRDefault="00B9748B">
            <w:pPr>
              <w:spacing w:afterLines="50" w:after="120"/>
              <w:rPr>
                <w:b/>
                <w:color w:val="000000"/>
              </w:rPr>
            </w:pPr>
            <w:bookmarkStart w:id="0" w:name="_GoBack"/>
            <w:bookmarkEnd w:id="0"/>
            <w:r>
              <w:rPr>
                <w:b/>
                <w:color w:val="000000"/>
              </w:rPr>
              <w:t>Bộ, Sở: ……….</w:t>
            </w:r>
          </w:p>
          <w:p w:rsidR="00B9748B" w:rsidRDefault="00B9748B">
            <w:pPr>
              <w:spacing w:afterLines="50"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Đơn vị: …………</w:t>
            </w:r>
          </w:p>
        </w:tc>
        <w:tc>
          <w:tcPr>
            <w:tcW w:w="5428" w:type="dxa"/>
          </w:tcPr>
          <w:p w:rsidR="00B9748B" w:rsidRDefault="00B9748B">
            <w:pPr>
              <w:spacing w:afterLines="50" w:after="120"/>
              <w:jc w:val="center"/>
              <w:rPr>
                <w:b/>
                <w:color w:val="000000"/>
              </w:rPr>
            </w:pPr>
          </w:p>
        </w:tc>
      </w:tr>
    </w:tbl>
    <w:p w:rsidR="00B9748B" w:rsidRDefault="00B9748B">
      <w:pPr>
        <w:pStyle w:val="Reporttitle"/>
        <w:spacing w:beforeLines="50" w:before="120" w:afterLines="50" w:after="120"/>
        <w:rPr>
          <w:color w:val="000000"/>
        </w:rPr>
      </w:pPr>
      <w:bookmarkStart w:id="1" w:name="_Toc35765213"/>
      <w:r>
        <w:rPr>
          <w:color w:val="000000"/>
        </w:rPr>
        <w:t>BÁO CÁO TỒN KHO</w:t>
      </w:r>
      <w:bookmarkEnd w:id="1"/>
    </w:p>
    <w:p w:rsidR="00B9748B" w:rsidRDefault="00B9748B">
      <w:pPr>
        <w:tabs>
          <w:tab w:val="left" w:pos="5775"/>
        </w:tabs>
        <w:spacing w:beforeLines="50" w:afterLines="50" w:after="120"/>
        <w:jc w:val="center"/>
        <w:rPr>
          <w:color w:val="000000"/>
        </w:rPr>
      </w:pPr>
      <w:r>
        <w:rPr>
          <w:color w:val="000000"/>
        </w:rPr>
        <w:t>Tháng:........................................</w:t>
      </w:r>
    </w:p>
    <w:p w:rsidR="00B9748B" w:rsidRDefault="00B9748B">
      <w:pPr>
        <w:tabs>
          <w:tab w:val="left" w:pos="5775"/>
        </w:tabs>
        <w:spacing w:beforeLines="50" w:afterLines="50" w:after="120"/>
        <w:jc w:val="center"/>
        <w:rPr>
          <w:b/>
          <w:color w:val="000000"/>
        </w:rPr>
      </w:pPr>
      <w:r>
        <w:rPr>
          <w:color w:val="000000"/>
        </w:rPr>
        <w:t>Kho:............................................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"/>
        <w:gridCol w:w="3635"/>
        <w:gridCol w:w="1051"/>
        <w:gridCol w:w="1285"/>
        <w:gridCol w:w="1168"/>
        <w:gridCol w:w="1168"/>
        <w:gridCol w:w="1168"/>
        <w:gridCol w:w="1168"/>
        <w:gridCol w:w="1168"/>
        <w:gridCol w:w="1177"/>
      </w:tblGrid>
      <w:tr w:rsidR="00B9748B">
        <w:trPr>
          <w:trHeight w:val="318"/>
          <w:jc w:val="center"/>
        </w:trPr>
        <w:tc>
          <w:tcPr>
            <w:tcW w:w="4646" w:type="dxa"/>
            <w:gridSpan w:val="2"/>
          </w:tcPr>
          <w:p w:rsidR="00B9748B" w:rsidRDefault="00B974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Vật tư hàng hoá</w:t>
            </w:r>
          </w:p>
        </w:tc>
        <w:tc>
          <w:tcPr>
            <w:tcW w:w="2336" w:type="dxa"/>
            <w:gridSpan w:val="2"/>
          </w:tcPr>
          <w:p w:rsidR="00B9748B" w:rsidRDefault="00B974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Đầu kỳ</w:t>
            </w:r>
          </w:p>
        </w:tc>
        <w:tc>
          <w:tcPr>
            <w:tcW w:w="2336" w:type="dxa"/>
            <w:gridSpan w:val="2"/>
          </w:tcPr>
          <w:p w:rsidR="00B9748B" w:rsidRDefault="00B974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Nhập kho</w:t>
            </w:r>
          </w:p>
        </w:tc>
        <w:tc>
          <w:tcPr>
            <w:tcW w:w="2336" w:type="dxa"/>
            <w:gridSpan w:val="2"/>
          </w:tcPr>
          <w:p w:rsidR="00B9748B" w:rsidRDefault="00B974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Xuất kho</w:t>
            </w:r>
          </w:p>
        </w:tc>
        <w:tc>
          <w:tcPr>
            <w:tcW w:w="2345" w:type="dxa"/>
            <w:gridSpan w:val="2"/>
          </w:tcPr>
          <w:p w:rsidR="00B9748B" w:rsidRDefault="00B974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Cuối kỳ</w:t>
            </w:r>
          </w:p>
        </w:tc>
      </w:tr>
      <w:tr w:rsidR="00B9748B">
        <w:trPr>
          <w:trHeight w:val="388"/>
          <w:jc w:val="center"/>
        </w:trPr>
        <w:tc>
          <w:tcPr>
            <w:tcW w:w="1011" w:type="dxa"/>
          </w:tcPr>
          <w:p w:rsidR="00B9748B" w:rsidRDefault="00B974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Mã</w:t>
            </w:r>
          </w:p>
        </w:tc>
        <w:tc>
          <w:tcPr>
            <w:tcW w:w="3635" w:type="dxa"/>
          </w:tcPr>
          <w:p w:rsidR="00B9748B" w:rsidRDefault="00B974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Tên</w:t>
            </w:r>
          </w:p>
        </w:tc>
        <w:tc>
          <w:tcPr>
            <w:tcW w:w="1051" w:type="dxa"/>
          </w:tcPr>
          <w:p w:rsidR="00B9748B" w:rsidRDefault="00B974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SL</w:t>
            </w:r>
          </w:p>
        </w:tc>
        <w:tc>
          <w:tcPr>
            <w:tcW w:w="1285" w:type="dxa"/>
          </w:tcPr>
          <w:p w:rsidR="00B9748B" w:rsidRDefault="00B974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TT</w:t>
            </w:r>
          </w:p>
        </w:tc>
        <w:tc>
          <w:tcPr>
            <w:tcW w:w="1168" w:type="dxa"/>
          </w:tcPr>
          <w:p w:rsidR="00B9748B" w:rsidRDefault="00B974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SL</w:t>
            </w:r>
          </w:p>
        </w:tc>
        <w:tc>
          <w:tcPr>
            <w:tcW w:w="1168" w:type="dxa"/>
          </w:tcPr>
          <w:p w:rsidR="00B9748B" w:rsidRDefault="00B974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TT</w:t>
            </w:r>
          </w:p>
        </w:tc>
        <w:tc>
          <w:tcPr>
            <w:tcW w:w="1168" w:type="dxa"/>
          </w:tcPr>
          <w:p w:rsidR="00B9748B" w:rsidRDefault="00B974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SL</w:t>
            </w:r>
          </w:p>
        </w:tc>
        <w:tc>
          <w:tcPr>
            <w:tcW w:w="1168" w:type="dxa"/>
          </w:tcPr>
          <w:p w:rsidR="00B9748B" w:rsidRDefault="00B974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TT</w:t>
            </w:r>
          </w:p>
        </w:tc>
        <w:tc>
          <w:tcPr>
            <w:tcW w:w="1168" w:type="dxa"/>
          </w:tcPr>
          <w:p w:rsidR="00B9748B" w:rsidRDefault="00B974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SL</w:t>
            </w:r>
          </w:p>
        </w:tc>
        <w:tc>
          <w:tcPr>
            <w:tcW w:w="1177" w:type="dxa"/>
          </w:tcPr>
          <w:p w:rsidR="00B9748B" w:rsidRDefault="00B974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TT</w:t>
            </w:r>
          </w:p>
        </w:tc>
      </w:tr>
      <w:tr w:rsidR="00B9748B">
        <w:trPr>
          <w:trHeight w:val="169"/>
          <w:jc w:val="center"/>
        </w:trPr>
        <w:tc>
          <w:tcPr>
            <w:tcW w:w="13999" w:type="dxa"/>
            <w:gridSpan w:val="10"/>
          </w:tcPr>
          <w:p w:rsidR="00B9748B" w:rsidRDefault="00B9748B">
            <w:pPr>
              <w:ind w:left="-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Loại :</w:t>
            </w:r>
          </w:p>
        </w:tc>
      </w:tr>
      <w:tr w:rsidR="00B9748B">
        <w:trPr>
          <w:trHeight w:val="169"/>
          <w:jc w:val="center"/>
        </w:trPr>
        <w:tc>
          <w:tcPr>
            <w:tcW w:w="1011" w:type="dxa"/>
          </w:tcPr>
          <w:p w:rsidR="00B9748B" w:rsidRDefault="00B9748B">
            <w:pPr>
              <w:ind w:left="-13"/>
              <w:rPr>
                <w:color w:val="000000"/>
              </w:rPr>
            </w:pPr>
          </w:p>
        </w:tc>
        <w:tc>
          <w:tcPr>
            <w:tcW w:w="3635" w:type="dxa"/>
          </w:tcPr>
          <w:p w:rsidR="00B9748B" w:rsidRDefault="00B9748B">
            <w:pPr>
              <w:ind w:left="-13"/>
              <w:rPr>
                <w:color w:val="000000"/>
              </w:rPr>
            </w:pPr>
          </w:p>
        </w:tc>
        <w:tc>
          <w:tcPr>
            <w:tcW w:w="1051" w:type="dxa"/>
          </w:tcPr>
          <w:p w:rsidR="00B9748B" w:rsidRDefault="00B9748B">
            <w:pPr>
              <w:ind w:left="-13"/>
              <w:rPr>
                <w:color w:val="000000"/>
              </w:rPr>
            </w:pPr>
          </w:p>
        </w:tc>
        <w:tc>
          <w:tcPr>
            <w:tcW w:w="1285" w:type="dxa"/>
          </w:tcPr>
          <w:p w:rsidR="00B9748B" w:rsidRDefault="00B9748B">
            <w:pPr>
              <w:rPr>
                <w:color w:val="000000"/>
              </w:rPr>
            </w:pPr>
          </w:p>
        </w:tc>
        <w:tc>
          <w:tcPr>
            <w:tcW w:w="1168" w:type="dxa"/>
          </w:tcPr>
          <w:p w:rsidR="00B9748B" w:rsidRDefault="00B9748B">
            <w:pPr>
              <w:ind w:left="-13"/>
              <w:rPr>
                <w:color w:val="000000"/>
              </w:rPr>
            </w:pPr>
          </w:p>
        </w:tc>
        <w:tc>
          <w:tcPr>
            <w:tcW w:w="1168" w:type="dxa"/>
          </w:tcPr>
          <w:p w:rsidR="00B9748B" w:rsidRDefault="00B9748B">
            <w:pPr>
              <w:ind w:left="-13"/>
              <w:rPr>
                <w:color w:val="000000"/>
              </w:rPr>
            </w:pPr>
          </w:p>
        </w:tc>
        <w:tc>
          <w:tcPr>
            <w:tcW w:w="1168" w:type="dxa"/>
          </w:tcPr>
          <w:p w:rsidR="00B9748B" w:rsidRDefault="00B9748B">
            <w:pPr>
              <w:ind w:left="-13"/>
              <w:rPr>
                <w:color w:val="000000"/>
              </w:rPr>
            </w:pPr>
          </w:p>
        </w:tc>
        <w:tc>
          <w:tcPr>
            <w:tcW w:w="1168" w:type="dxa"/>
          </w:tcPr>
          <w:p w:rsidR="00B9748B" w:rsidRDefault="00B9748B">
            <w:pPr>
              <w:ind w:left="-13"/>
              <w:rPr>
                <w:color w:val="000000"/>
              </w:rPr>
            </w:pPr>
          </w:p>
        </w:tc>
        <w:tc>
          <w:tcPr>
            <w:tcW w:w="1168" w:type="dxa"/>
          </w:tcPr>
          <w:p w:rsidR="00B9748B" w:rsidRDefault="00B9748B">
            <w:pPr>
              <w:ind w:left="-13"/>
              <w:rPr>
                <w:color w:val="000000"/>
              </w:rPr>
            </w:pPr>
          </w:p>
        </w:tc>
        <w:tc>
          <w:tcPr>
            <w:tcW w:w="1177" w:type="dxa"/>
          </w:tcPr>
          <w:p w:rsidR="00B9748B" w:rsidRDefault="00B9748B">
            <w:pPr>
              <w:ind w:left="-13"/>
              <w:rPr>
                <w:color w:val="000000"/>
              </w:rPr>
            </w:pPr>
          </w:p>
        </w:tc>
      </w:tr>
      <w:tr w:rsidR="00B9748B">
        <w:trPr>
          <w:trHeight w:val="169"/>
          <w:jc w:val="center"/>
        </w:trPr>
        <w:tc>
          <w:tcPr>
            <w:tcW w:w="13999" w:type="dxa"/>
            <w:gridSpan w:val="10"/>
          </w:tcPr>
          <w:p w:rsidR="00B9748B" w:rsidRDefault="00B9748B">
            <w:pPr>
              <w:ind w:left="-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Cộng theo loại</w:t>
            </w:r>
          </w:p>
        </w:tc>
      </w:tr>
      <w:tr w:rsidR="00B9748B">
        <w:trPr>
          <w:trHeight w:val="169"/>
          <w:jc w:val="center"/>
        </w:trPr>
        <w:tc>
          <w:tcPr>
            <w:tcW w:w="13999" w:type="dxa"/>
            <w:gridSpan w:val="10"/>
          </w:tcPr>
          <w:p w:rsidR="00B9748B" w:rsidRDefault="00B9748B">
            <w:pPr>
              <w:ind w:left="-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Cộng theo kho</w:t>
            </w:r>
          </w:p>
        </w:tc>
      </w:tr>
      <w:tr w:rsidR="00B9748B">
        <w:trPr>
          <w:trHeight w:val="169"/>
          <w:jc w:val="center"/>
        </w:trPr>
        <w:tc>
          <w:tcPr>
            <w:tcW w:w="13999" w:type="dxa"/>
            <w:gridSpan w:val="10"/>
          </w:tcPr>
          <w:p w:rsidR="00B9748B" w:rsidRDefault="00B9748B">
            <w:pPr>
              <w:ind w:left="-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Cộng các kho</w:t>
            </w:r>
          </w:p>
        </w:tc>
      </w:tr>
    </w:tbl>
    <w:p w:rsidR="00B9748B" w:rsidRDefault="00B9748B">
      <w:pPr>
        <w:jc w:val="right"/>
        <w:rPr>
          <w:b/>
          <w:color w:val="00000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625"/>
        <w:gridCol w:w="2952"/>
        <w:gridCol w:w="2952"/>
        <w:gridCol w:w="4231"/>
      </w:tblGrid>
      <w:tr w:rsidR="00B9748B">
        <w:trPr>
          <w:trHeight w:val="220"/>
          <w:jc w:val="center"/>
        </w:trPr>
        <w:tc>
          <w:tcPr>
            <w:tcW w:w="3625" w:type="dxa"/>
          </w:tcPr>
          <w:p w:rsidR="00B9748B" w:rsidRDefault="00B9748B">
            <w:pPr>
              <w:spacing w:afterLines="50" w:after="120"/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2952" w:type="dxa"/>
          </w:tcPr>
          <w:p w:rsidR="00B9748B" w:rsidRDefault="00B9748B">
            <w:pPr>
              <w:spacing w:afterLines="50" w:after="120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952" w:type="dxa"/>
          </w:tcPr>
          <w:p w:rsidR="00B9748B" w:rsidRDefault="00B9748B">
            <w:pPr>
              <w:spacing w:afterLines="50" w:after="120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231" w:type="dxa"/>
          </w:tcPr>
          <w:p w:rsidR="00B9748B" w:rsidRDefault="00B9748B">
            <w:pPr>
              <w:wordWrap w:val="0"/>
              <w:spacing w:afterLines="50" w:after="12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.........., ngày...tháng...năm....</w:t>
            </w:r>
          </w:p>
        </w:tc>
      </w:tr>
      <w:tr w:rsidR="00B9748B">
        <w:trPr>
          <w:trHeight w:val="790"/>
          <w:jc w:val="center"/>
        </w:trPr>
        <w:tc>
          <w:tcPr>
            <w:tcW w:w="3625" w:type="dxa"/>
          </w:tcPr>
          <w:p w:rsidR="00B9748B" w:rsidRDefault="00B9748B">
            <w:pPr>
              <w:spacing w:afterLines="50" w:after="1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Người lập</w:t>
            </w:r>
          </w:p>
          <w:p w:rsidR="00B9748B" w:rsidRDefault="00B9748B">
            <w:pPr>
              <w:spacing w:afterLines="50" w:after="120"/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(Ký, họ tên)</w:t>
            </w:r>
          </w:p>
        </w:tc>
        <w:tc>
          <w:tcPr>
            <w:tcW w:w="2952" w:type="dxa"/>
          </w:tcPr>
          <w:p w:rsidR="00B9748B" w:rsidRDefault="00B9748B">
            <w:pPr>
              <w:spacing w:afterLines="50" w:after="1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Thủ kho</w:t>
            </w:r>
          </w:p>
          <w:p w:rsidR="00B9748B" w:rsidRDefault="00B9748B">
            <w:pPr>
              <w:spacing w:afterLines="50" w:after="120"/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(Ký, họ tên)</w:t>
            </w:r>
          </w:p>
        </w:tc>
        <w:tc>
          <w:tcPr>
            <w:tcW w:w="2952" w:type="dxa"/>
          </w:tcPr>
          <w:p w:rsidR="00B9748B" w:rsidRDefault="00B9748B">
            <w:pPr>
              <w:spacing w:afterLines="50" w:after="1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Phụ trách kế toán</w:t>
            </w:r>
          </w:p>
          <w:p w:rsidR="00B9748B" w:rsidRDefault="00B9748B">
            <w:pPr>
              <w:spacing w:afterLines="50" w:after="120"/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(Ký, họ tên)</w:t>
            </w:r>
          </w:p>
        </w:tc>
        <w:tc>
          <w:tcPr>
            <w:tcW w:w="4231" w:type="dxa"/>
          </w:tcPr>
          <w:p w:rsidR="00B9748B" w:rsidRDefault="00B9748B">
            <w:pPr>
              <w:spacing w:afterLines="50" w:after="1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Thủ trưởng đơn vị</w:t>
            </w:r>
          </w:p>
          <w:p w:rsidR="00B9748B" w:rsidRDefault="00B9748B">
            <w:pPr>
              <w:spacing w:afterLines="50" w:after="120"/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(Ký, họ tên, đóng dấu)</w:t>
            </w:r>
          </w:p>
        </w:tc>
      </w:tr>
    </w:tbl>
    <w:p w:rsidR="00B9748B" w:rsidRDefault="00B9748B">
      <w:pPr>
        <w:rPr>
          <w:b/>
          <w:color w:val="000000"/>
        </w:rPr>
      </w:pPr>
    </w:p>
    <w:p w:rsidR="00B9748B" w:rsidRDefault="00B9748B">
      <w:pPr>
        <w:rPr>
          <w:color w:val="000000"/>
        </w:rPr>
      </w:pPr>
    </w:p>
    <w:sectPr w:rsidR="00B9748B">
      <w:headerReference w:type="default" r:id="rId6"/>
      <w:footerReference w:type="default" r:id="rId7"/>
      <w:pgSz w:w="16834" w:h="11909" w:orient="landscape"/>
      <w:pgMar w:top="1985" w:right="1418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48B" w:rsidRDefault="00B9748B">
      <w:pPr>
        <w:spacing w:before="0"/>
      </w:pPr>
      <w:r>
        <w:separator/>
      </w:r>
    </w:p>
  </w:endnote>
  <w:endnote w:type="continuationSeparator" w:id="0">
    <w:p w:rsidR="00B9748B" w:rsidRDefault="00B9748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48B" w:rsidRDefault="00B9748B">
    <w:pPr>
      <w:pStyle w:val="Footer"/>
      <w:jc w:val="right"/>
      <w:rPr>
        <w:sz w:val="22"/>
        <w:szCs w:val="22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48B" w:rsidRDefault="00B9748B">
      <w:pPr>
        <w:spacing w:before="0"/>
      </w:pPr>
      <w:r>
        <w:separator/>
      </w:r>
    </w:p>
  </w:footnote>
  <w:footnote w:type="continuationSeparator" w:id="0">
    <w:p w:rsidR="00B9748B" w:rsidRDefault="00B9748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48B" w:rsidRDefault="00B9748B">
    <w:pPr>
      <w:pStyle w:val="Header"/>
      <w:jc w:val="center"/>
    </w:pPr>
    <w:r>
      <w:fldChar w:fldCharType="begin"/>
    </w:r>
    <w:r>
      <w:rPr>
        <w:rStyle w:val="PageNumber"/>
      </w:rPr>
      <w:instrText xml:space="preserve"> PAGE </w:instrText>
    </w:r>
    <w:r>
      <w:fldChar w:fldCharType="separate"/>
    </w:r>
    <w:r>
      <w:rPr>
        <w:rStyle w:val="PageNumber"/>
        <w:lang w:val="en-US" w:eastAsia="en-US"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drawingGridHorizontalSpacing w:val="0"/>
  <w:displayHorizontalDrawingGridEvery w:val="2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doNotBreakWrappedTables/>
    <w:doNotWrapTextWithPunct/>
    <w:doNotUseEastAsianBreak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491107"/>
    <w:rsid w:val="00B9748B"/>
    <w:rsid w:val="00DC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9AF036D5-0035-45B7-8773-46F1FC4C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/>
    </w:pPr>
    <w:rPr>
      <w:sz w:val="24"/>
      <w:szCs w:val="24"/>
      <w:lang w:eastAsia="ko-KR"/>
    </w:rPr>
  </w:style>
  <w:style w:type="paragraph" w:styleId="Heading1">
    <w:name w:val="heading 1"/>
    <w:basedOn w:val="Normal"/>
    <w:next w:val="Normal"/>
    <w:qFormat/>
    <w:pPr>
      <w:keepNext/>
      <w:spacing w:before="36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i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Reporttitle">
    <w:name w:val="Report title"/>
    <w:basedOn w:val="Normal"/>
    <w:pPr>
      <w:spacing w:before="0"/>
      <w:jc w:val="center"/>
    </w:pPr>
    <w:rPr>
      <w:rFonts w:eastAsia="Times New Roman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4</DocSecurity>
  <PresentationFormat/>
  <Lines>3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Bao cao ton kho</vt:lpstr>
    </vt:vector>
  </TitlesOfParts>
  <Manager>azvlaw.vn;</Manager>
  <Company>azvlaw.vn;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Báo cáo nội bộ tồn kho hàng hóa</dc:title>
  <dc:subject>Báo cáo nội bộ tồn kho hàng hóa</dc:subject>
  <dc:creator>azvlaw.vn</dc:creator>
  <cp:keywords>Mẫu báo cáo tài chính nội bộ</cp:keywords>
  <dc:description>Báo cáo nội bộ tồn kho hàng hóa</dc:description>
  <cp:lastModifiedBy>word</cp:lastModifiedBy>
  <cp:revision>2</cp:revision>
  <dcterms:created xsi:type="dcterms:W3CDTF">2026-07-28T08:02:00Z</dcterms:created>
  <dcterms:modified xsi:type="dcterms:W3CDTF">2026-07-28T08:02:00Z</dcterms:modified>
  <cp:category>Báo cáo nội bộ tồn kho hàng hóa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Vietnamese</vt:lpwstr>
  </property>
  <property fmtid="{D5CDD505-2E9C-101B-9397-08002B2CF9AE}" pid="3" name="Date completed">
    <vt:filetime>2004-02-03T17:00:00Z</vt:filetime>
  </property>
  <property fmtid="{D5CDD505-2E9C-101B-9397-08002B2CF9AE}" pid="4" name="Department">
    <vt:lpwstr>Edit</vt:lpwstr>
  </property>
  <property fmtid="{D5CDD505-2E9C-101B-9397-08002B2CF9AE}" pid="5" name="Client">
    <vt:lpwstr>Public</vt:lpwstr>
  </property>
  <property fmtid="{D5CDD505-2E9C-101B-9397-08002B2CF9AE}" pid="6" name="Group">
    <vt:lpwstr>Accounting</vt:lpwstr>
  </property>
  <property fmtid="{D5CDD505-2E9C-101B-9397-08002B2CF9AE}" pid="7" name="Owner">
    <vt:lpwstr>www.mauvanban.com</vt:lpwstr>
  </property>
  <property fmtid="{D5CDD505-2E9C-101B-9397-08002B2CF9AE}" pid="8" name="Project">
    <vt:lpwstr>Pulic Document</vt:lpwstr>
  </property>
  <property fmtid="{D5CDD505-2E9C-101B-9397-08002B2CF9AE}" pid="9" name="Telephone number">
    <vt:lpwstr>0903 290 992</vt:lpwstr>
  </property>
  <property fmtid="{D5CDD505-2E9C-101B-9397-08002B2CF9AE}" pid="10" name="Typist">
    <vt:lpwstr>Bui Truong Son</vt:lpwstr>
  </property>
  <property fmtid="{D5CDD505-2E9C-101B-9397-08002B2CF9AE}" pid="11" name="KSOProductBuildVer">
    <vt:lpwstr>1033-9.1.0.4758</vt:lpwstr>
  </property>
</Properties>
</file>